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D95A" w14:textId="3811C463" w:rsidR="002E1166" w:rsidRPr="000C61BE" w:rsidRDefault="000C61BE" w:rsidP="000C61B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61BE">
        <w:rPr>
          <w:rFonts w:ascii="Times New Roman" w:hAnsi="Times New Roman" w:cs="Times New Roman"/>
          <w:b/>
          <w:u w:val="single"/>
        </w:rPr>
        <w:t xml:space="preserve">SLIDING FEE SCALE FOR </w:t>
      </w:r>
      <w:r w:rsidR="00561112">
        <w:rPr>
          <w:rFonts w:ascii="Times New Roman" w:hAnsi="Times New Roman" w:cs="Times New Roman"/>
          <w:b/>
          <w:u w:val="single"/>
        </w:rPr>
        <w:t xml:space="preserve">ESTATE </w:t>
      </w:r>
      <w:r>
        <w:rPr>
          <w:rFonts w:ascii="Times New Roman" w:hAnsi="Times New Roman" w:cs="Times New Roman"/>
          <w:b/>
          <w:u w:val="single"/>
        </w:rPr>
        <w:t>MEDIATION</w:t>
      </w:r>
    </w:p>
    <w:p w14:paraId="31B41BB0" w14:textId="77777777" w:rsidR="00205E64" w:rsidRPr="000C5CBF" w:rsidRDefault="00205E64" w:rsidP="00205E64">
      <w:pPr>
        <w:ind w:right="-360"/>
        <w:rPr>
          <w:rFonts w:ascii="Times New Roman" w:hAnsi="Times New Roman" w:cs="Times New Roman"/>
        </w:rPr>
      </w:pPr>
    </w:p>
    <w:p w14:paraId="062D0419" w14:textId="5B9C2E08" w:rsidR="00C04E86" w:rsidRDefault="00205E64" w:rsidP="00A56370">
      <w:pPr>
        <w:ind w:right="-36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 xml:space="preserve">Our fee structure below is </w:t>
      </w:r>
      <w:r w:rsidRPr="00C04E86">
        <w:rPr>
          <w:rFonts w:ascii="Times New Roman" w:hAnsi="Times New Roman" w:cs="Times New Roman"/>
          <w:b/>
          <w:bCs/>
          <w:u w:val="single"/>
        </w:rPr>
        <w:t>a sliding fee scale</w:t>
      </w:r>
      <w:r w:rsidRPr="000C5CBF">
        <w:rPr>
          <w:rFonts w:ascii="Times New Roman" w:hAnsi="Times New Roman" w:cs="Times New Roman"/>
        </w:rPr>
        <w:t xml:space="preserve">, based upon </w:t>
      </w:r>
      <w:r w:rsidR="00C04E86">
        <w:rPr>
          <w:rFonts w:ascii="Times New Roman" w:hAnsi="Times New Roman" w:cs="Times New Roman"/>
        </w:rPr>
        <w:t>a</w:t>
      </w:r>
      <w:r w:rsidRPr="000C5CBF">
        <w:rPr>
          <w:rFonts w:ascii="Times New Roman" w:hAnsi="Times New Roman" w:cs="Times New Roman"/>
        </w:rPr>
        <w:t xml:space="preserve"> </w:t>
      </w:r>
      <w:r w:rsidRPr="000116C8">
        <w:rPr>
          <w:rFonts w:ascii="Times New Roman" w:hAnsi="Times New Roman" w:cs="Times New Roman"/>
          <w:b/>
          <w:bCs/>
          <w:u w:val="single"/>
        </w:rPr>
        <w:t>gross yearly income</w:t>
      </w:r>
      <w:r w:rsidRPr="000C5CBF">
        <w:rPr>
          <w:rFonts w:ascii="Times New Roman" w:hAnsi="Times New Roman" w:cs="Times New Roman"/>
        </w:rPr>
        <w:t xml:space="preserve"> as reported when filing taxes</w:t>
      </w:r>
      <w:r w:rsidR="009E037A">
        <w:rPr>
          <w:rFonts w:ascii="Times New Roman" w:hAnsi="Times New Roman" w:cs="Times New Roman"/>
        </w:rPr>
        <w:t>.</w:t>
      </w:r>
      <w:r w:rsidR="00561112">
        <w:rPr>
          <w:rFonts w:ascii="Times New Roman" w:hAnsi="Times New Roman" w:cs="Times New Roman"/>
        </w:rPr>
        <w:t xml:space="preserve"> </w:t>
      </w:r>
      <w:r w:rsidRPr="000C5CBF">
        <w:rPr>
          <w:rFonts w:ascii="Times New Roman" w:hAnsi="Times New Roman" w:cs="Times New Roman"/>
        </w:rPr>
        <w:t>Discounts are supported through the generosity of our financial donors.</w:t>
      </w:r>
      <w:r w:rsidR="00A56370">
        <w:rPr>
          <w:rFonts w:ascii="Times New Roman" w:hAnsi="Times New Roman" w:cs="Times New Roman"/>
        </w:rPr>
        <w:t xml:space="preserve"> </w:t>
      </w:r>
    </w:p>
    <w:p w14:paraId="4298D737" w14:textId="77777777" w:rsidR="00205E64" w:rsidRPr="000C5CBF" w:rsidRDefault="00205E64" w:rsidP="00903370">
      <w:pPr>
        <w:jc w:val="center"/>
        <w:rPr>
          <w:rFonts w:ascii="Times New Roman" w:hAnsi="Times New Roman" w:cs="Times New Roman"/>
          <w:b/>
          <w:u w:val="single"/>
        </w:rPr>
      </w:pPr>
    </w:p>
    <w:p w14:paraId="606212F1" w14:textId="1327D547" w:rsidR="00F23C14" w:rsidRPr="000C5CBF" w:rsidRDefault="00F23C14" w:rsidP="000C5CBF">
      <w:pPr>
        <w:ind w:left="2880"/>
        <w:rPr>
          <w:rFonts w:ascii="Times New Roman" w:hAnsi="Times New Roman" w:cs="Times New Roman"/>
          <w:b/>
          <w:u w:val="single"/>
        </w:rPr>
      </w:pPr>
      <w:r w:rsidRPr="000C5CBF">
        <w:rPr>
          <w:rFonts w:ascii="Times New Roman" w:hAnsi="Times New Roman" w:cs="Times New Roman"/>
          <w:b/>
          <w:u w:val="single"/>
        </w:rPr>
        <w:t>FEE PER</w:t>
      </w:r>
      <w:r w:rsidR="00685CDA">
        <w:rPr>
          <w:rFonts w:ascii="Times New Roman" w:hAnsi="Times New Roman" w:cs="Times New Roman"/>
          <w:b/>
          <w:u w:val="single"/>
        </w:rPr>
        <w:t xml:space="preserve"> </w:t>
      </w:r>
      <w:r w:rsidRPr="000C5CBF">
        <w:rPr>
          <w:rFonts w:ascii="Times New Roman" w:hAnsi="Times New Roman" w:cs="Times New Roman"/>
          <w:b/>
          <w:u w:val="single"/>
        </w:rPr>
        <w:t>SESSION</w:t>
      </w:r>
    </w:p>
    <w:p w14:paraId="3E9BF024" w14:textId="65F6EB65" w:rsidR="000C5CBF" w:rsidRPr="000C5CBF" w:rsidRDefault="000C5CBF" w:rsidP="000C5CBF">
      <w:pPr>
        <w:spacing w:line="360" w:lineRule="auto"/>
        <w:rPr>
          <w:rFonts w:ascii="Times New Roman" w:hAnsi="Times New Roman" w:cs="Times New Roman"/>
        </w:rPr>
        <w:sectPr w:rsidR="000C5CBF" w:rsidRPr="000C5CBF" w:rsidSect="00BC6EEB">
          <w:headerReference w:type="default" r:id="rId7"/>
          <w:pgSz w:w="12240" w:h="15840"/>
          <w:pgMar w:top="1008" w:right="1152" w:bottom="1008" w:left="1152" w:header="720" w:footer="720" w:gutter="0"/>
          <w:cols w:space="720"/>
          <w:docGrid w:linePitch="360"/>
        </w:sectPr>
      </w:pPr>
    </w:p>
    <w:p w14:paraId="44499A72" w14:textId="2A97B0DD" w:rsidR="00F23C14" w:rsidRPr="000C5CBF" w:rsidRDefault="006A303F" w:rsidP="000C61BE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>$</w:t>
      </w:r>
      <w:r w:rsidR="00AB7568">
        <w:rPr>
          <w:rFonts w:ascii="Times New Roman" w:hAnsi="Times New Roman" w:cs="Times New Roman"/>
        </w:rPr>
        <w:t>50</w:t>
      </w:r>
      <w:r w:rsidR="00C961BF" w:rsidRPr="000C5CBF">
        <w:rPr>
          <w:rFonts w:ascii="Times New Roman" w:hAnsi="Times New Roman" w:cs="Times New Roman"/>
        </w:rPr>
        <w:t>K or less</w:t>
      </w:r>
      <w:r w:rsidR="00C961BF" w:rsidRPr="000C5CBF">
        <w:rPr>
          <w:rFonts w:ascii="Times New Roman" w:hAnsi="Times New Roman" w:cs="Times New Roman"/>
        </w:rPr>
        <w:tab/>
      </w:r>
      <w:r w:rsidR="00BC6EEB" w:rsidRPr="000C5CBF">
        <w:rPr>
          <w:rFonts w:ascii="Times New Roman" w:hAnsi="Times New Roman" w:cs="Times New Roman"/>
        </w:rPr>
        <w:tab/>
      </w:r>
      <w:r w:rsidR="00903370" w:rsidRPr="000C5CBF">
        <w:rPr>
          <w:rFonts w:ascii="Times New Roman" w:hAnsi="Times New Roman" w:cs="Times New Roman"/>
        </w:rPr>
        <w:t>Donation</w:t>
      </w:r>
    </w:p>
    <w:p w14:paraId="19B09D0E" w14:textId="7B21C0C4" w:rsidR="006E0404" w:rsidRPr="000C5CBF" w:rsidRDefault="006E0404" w:rsidP="000C5CBF">
      <w:pPr>
        <w:spacing w:line="360" w:lineRule="auto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$50-75K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$75</w:t>
      </w:r>
    </w:p>
    <w:p w14:paraId="51C5DC92" w14:textId="1FF973F6" w:rsidR="00F23C14" w:rsidRPr="000C5CBF" w:rsidRDefault="006A303F" w:rsidP="000C5CBF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>$</w:t>
      </w:r>
      <w:r w:rsidR="006E0404">
        <w:rPr>
          <w:rFonts w:ascii="Times New Roman" w:hAnsi="Times New Roman" w:cs="Times New Roman"/>
        </w:rPr>
        <w:t>75</w:t>
      </w:r>
      <w:r w:rsidR="00903370" w:rsidRPr="000C5CBF">
        <w:rPr>
          <w:rFonts w:ascii="Times New Roman" w:hAnsi="Times New Roman" w:cs="Times New Roman"/>
        </w:rPr>
        <w:t>-</w:t>
      </w:r>
      <w:r w:rsidRPr="000C5CBF">
        <w:rPr>
          <w:rFonts w:ascii="Times New Roman" w:hAnsi="Times New Roman" w:cs="Times New Roman"/>
        </w:rPr>
        <w:t>100K</w:t>
      </w:r>
      <w:r w:rsidRPr="000C5CBF">
        <w:rPr>
          <w:rFonts w:ascii="Times New Roman" w:hAnsi="Times New Roman" w:cs="Times New Roman"/>
        </w:rPr>
        <w:tab/>
      </w:r>
      <w:r w:rsidR="00BC6EEB" w:rsidRPr="000C5CBF">
        <w:rPr>
          <w:rFonts w:ascii="Times New Roman" w:hAnsi="Times New Roman" w:cs="Times New Roman"/>
        </w:rPr>
        <w:tab/>
      </w:r>
      <w:r w:rsidR="00205E64" w:rsidRPr="000C5CBF">
        <w:rPr>
          <w:rFonts w:ascii="Times New Roman" w:hAnsi="Times New Roman" w:cs="Times New Roman"/>
        </w:rPr>
        <w:t>$100</w:t>
      </w:r>
    </w:p>
    <w:p w14:paraId="25005502" w14:textId="3952518E" w:rsidR="00C961BF" w:rsidRPr="000C5CBF" w:rsidRDefault="006A303F" w:rsidP="000C5CBF">
      <w:pPr>
        <w:spacing w:line="360" w:lineRule="auto"/>
        <w:ind w:left="2160" w:firstLine="72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>$</w:t>
      </w:r>
      <w:r w:rsidR="00C961BF" w:rsidRPr="000C5CBF">
        <w:rPr>
          <w:rFonts w:ascii="Times New Roman" w:hAnsi="Times New Roman" w:cs="Times New Roman"/>
        </w:rPr>
        <w:t>100-150K</w:t>
      </w:r>
      <w:r w:rsidR="00C961BF" w:rsidRPr="000C5CBF">
        <w:rPr>
          <w:rFonts w:ascii="Times New Roman" w:hAnsi="Times New Roman" w:cs="Times New Roman"/>
        </w:rPr>
        <w:tab/>
      </w:r>
      <w:r w:rsidR="00BC6EEB" w:rsidRPr="000C5CBF">
        <w:rPr>
          <w:rFonts w:ascii="Times New Roman" w:hAnsi="Times New Roman" w:cs="Times New Roman"/>
        </w:rPr>
        <w:tab/>
      </w:r>
      <w:r w:rsidR="00C961BF" w:rsidRPr="000C5CBF">
        <w:rPr>
          <w:rFonts w:ascii="Times New Roman" w:hAnsi="Times New Roman" w:cs="Times New Roman"/>
        </w:rPr>
        <w:t>$</w:t>
      </w:r>
      <w:r w:rsidR="00F23C14" w:rsidRPr="000C5CBF">
        <w:rPr>
          <w:rFonts w:ascii="Times New Roman" w:hAnsi="Times New Roman" w:cs="Times New Roman"/>
        </w:rPr>
        <w:t>150</w:t>
      </w:r>
    </w:p>
    <w:p w14:paraId="49735B6A" w14:textId="7FF86594" w:rsidR="00903370" w:rsidRPr="000C5CBF" w:rsidRDefault="006A303F" w:rsidP="000C5CBF">
      <w:pPr>
        <w:spacing w:line="360" w:lineRule="auto"/>
        <w:ind w:left="2700" w:firstLine="18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>$</w:t>
      </w:r>
      <w:r w:rsidR="00903370" w:rsidRPr="000C5CBF">
        <w:rPr>
          <w:rFonts w:ascii="Times New Roman" w:hAnsi="Times New Roman" w:cs="Times New Roman"/>
        </w:rPr>
        <w:t>150-200K</w:t>
      </w:r>
      <w:r w:rsidR="00903370" w:rsidRPr="000C5CBF">
        <w:rPr>
          <w:rFonts w:ascii="Times New Roman" w:hAnsi="Times New Roman" w:cs="Times New Roman"/>
        </w:rPr>
        <w:tab/>
      </w:r>
      <w:r w:rsidR="00903370" w:rsidRPr="000C5CBF">
        <w:rPr>
          <w:rFonts w:ascii="Times New Roman" w:hAnsi="Times New Roman" w:cs="Times New Roman"/>
        </w:rPr>
        <w:tab/>
      </w:r>
      <w:r w:rsidR="00C961BF" w:rsidRPr="000C5CBF">
        <w:rPr>
          <w:rFonts w:ascii="Times New Roman" w:hAnsi="Times New Roman" w:cs="Times New Roman"/>
        </w:rPr>
        <w:t>$</w:t>
      </w:r>
      <w:r w:rsidR="00F23C14" w:rsidRPr="000C5CBF">
        <w:rPr>
          <w:rFonts w:ascii="Times New Roman" w:hAnsi="Times New Roman" w:cs="Times New Roman"/>
        </w:rPr>
        <w:t>250</w:t>
      </w:r>
    </w:p>
    <w:p w14:paraId="73566573" w14:textId="1CD39F0D" w:rsidR="00903370" w:rsidRPr="000C5CBF" w:rsidRDefault="006A303F" w:rsidP="000C5CBF">
      <w:pPr>
        <w:spacing w:line="360" w:lineRule="auto"/>
        <w:ind w:left="2520" w:firstLine="36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>$</w:t>
      </w:r>
      <w:r w:rsidR="00903370" w:rsidRPr="000C5CBF">
        <w:rPr>
          <w:rFonts w:ascii="Times New Roman" w:hAnsi="Times New Roman" w:cs="Times New Roman"/>
        </w:rPr>
        <w:t>200</w:t>
      </w:r>
      <w:r w:rsidR="0040653F">
        <w:rPr>
          <w:rFonts w:ascii="Times New Roman" w:hAnsi="Times New Roman" w:cs="Times New Roman"/>
        </w:rPr>
        <w:tab/>
      </w:r>
      <w:r w:rsidR="00903370" w:rsidRPr="000C5CBF">
        <w:rPr>
          <w:rFonts w:ascii="Times New Roman" w:hAnsi="Times New Roman" w:cs="Times New Roman"/>
        </w:rPr>
        <w:tab/>
      </w:r>
      <w:r w:rsidR="00903370" w:rsidRPr="000C5CBF">
        <w:rPr>
          <w:rFonts w:ascii="Times New Roman" w:hAnsi="Times New Roman" w:cs="Times New Roman"/>
        </w:rPr>
        <w:tab/>
      </w:r>
      <w:r w:rsidR="00C961BF" w:rsidRPr="000C5CBF">
        <w:rPr>
          <w:rFonts w:ascii="Times New Roman" w:hAnsi="Times New Roman" w:cs="Times New Roman"/>
        </w:rPr>
        <w:t>$</w:t>
      </w:r>
      <w:r w:rsidR="00903370" w:rsidRPr="000C5CBF">
        <w:rPr>
          <w:rFonts w:ascii="Times New Roman" w:hAnsi="Times New Roman" w:cs="Times New Roman"/>
        </w:rPr>
        <w:t>350</w:t>
      </w:r>
    </w:p>
    <w:p w14:paraId="1C19D541" w14:textId="77777777" w:rsidR="000C5CBF" w:rsidRDefault="006A303F" w:rsidP="0040653F">
      <w:pPr>
        <w:ind w:left="2340" w:firstLine="540"/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>$</w:t>
      </w:r>
      <w:r w:rsidR="00903370" w:rsidRPr="000C5CBF">
        <w:rPr>
          <w:rFonts w:ascii="Times New Roman" w:hAnsi="Times New Roman" w:cs="Times New Roman"/>
        </w:rPr>
        <w:t>250K</w:t>
      </w:r>
      <w:r w:rsidR="0040653F">
        <w:rPr>
          <w:rFonts w:ascii="Times New Roman" w:hAnsi="Times New Roman" w:cs="Times New Roman"/>
        </w:rPr>
        <w:tab/>
      </w:r>
      <w:r w:rsidR="0040653F">
        <w:rPr>
          <w:rFonts w:ascii="Times New Roman" w:hAnsi="Times New Roman" w:cs="Times New Roman"/>
        </w:rPr>
        <w:tab/>
      </w:r>
      <w:r w:rsidR="00BC6EEB" w:rsidRPr="000C5CBF">
        <w:rPr>
          <w:rFonts w:ascii="Times New Roman" w:hAnsi="Times New Roman" w:cs="Times New Roman"/>
        </w:rPr>
        <w:tab/>
      </w:r>
      <w:r w:rsidR="00C961BF" w:rsidRPr="000C5CBF">
        <w:rPr>
          <w:rFonts w:ascii="Times New Roman" w:hAnsi="Times New Roman" w:cs="Times New Roman"/>
        </w:rPr>
        <w:t>$</w:t>
      </w:r>
      <w:r w:rsidR="00F23C14" w:rsidRPr="000C5CBF">
        <w:rPr>
          <w:rFonts w:ascii="Times New Roman" w:hAnsi="Times New Roman" w:cs="Times New Roman"/>
        </w:rPr>
        <w:t>4</w:t>
      </w:r>
      <w:r w:rsidR="00205E64" w:rsidRPr="000C5CBF">
        <w:rPr>
          <w:rFonts w:ascii="Times New Roman" w:hAnsi="Times New Roman" w:cs="Times New Roman"/>
        </w:rPr>
        <w:t>5</w:t>
      </w:r>
      <w:r w:rsidR="00E04553">
        <w:rPr>
          <w:rFonts w:ascii="Times New Roman" w:hAnsi="Times New Roman" w:cs="Times New Roman"/>
        </w:rPr>
        <w:t>0</w:t>
      </w:r>
    </w:p>
    <w:p w14:paraId="1F9D6950" w14:textId="77777777" w:rsidR="0040653F" w:rsidRPr="00DF7FCC" w:rsidRDefault="0040653F" w:rsidP="0040653F">
      <w:pPr>
        <w:ind w:left="2340" w:firstLine="540"/>
        <w:rPr>
          <w:rFonts w:ascii="Times New Roman" w:hAnsi="Times New Roman" w:cs="Times New Roman"/>
          <w:sz w:val="16"/>
          <w:szCs w:val="16"/>
        </w:rPr>
      </w:pPr>
    </w:p>
    <w:p w14:paraId="59E8CD14" w14:textId="42D61378" w:rsidR="0040653F" w:rsidRPr="000C5CBF" w:rsidRDefault="0040653F" w:rsidP="0040653F">
      <w:pPr>
        <w:ind w:left="2340" w:firstLine="540"/>
        <w:rPr>
          <w:rFonts w:ascii="Times New Roman" w:hAnsi="Times New Roman" w:cs="Times New Roman"/>
        </w:rPr>
        <w:sectPr w:rsidR="0040653F" w:rsidRPr="000C5CBF" w:rsidSect="00205E6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Over 250K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$500</w:t>
      </w:r>
    </w:p>
    <w:p w14:paraId="3DD29C8A" w14:textId="705AA915" w:rsidR="000116C8" w:rsidRPr="009E037A" w:rsidRDefault="000116C8" w:rsidP="00366788">
      <w:pPr>
        <w:rPr>
          <w:rFonts w:ascii="Times New Roman" w:hAnsi="Times New Roman" w:cs="Times New Roman"/>
          <w:b/>
          <w:bCs/>
          <w:u w:val="single"/>
        </w:rPr>
      </w:pPr>
    </w:p>
    <w:p w14:paraId="43C5A781" w14:textId="77777777" w:rsidR="00237FAA" w:rsidRDefault="00205E64" w:rsidP="00366788">
      <w:pPr>
        <w:rPr>
          <w:rFonts w:ascii="Times New Roman" w:hAnsi="Times New Roman" w:cs="Times New Roman"/>
        </w:rPr>
      </w:pPr>
      <w:r w:rsidRPr="000C5CBF">
        <w:rPr>
          <w:rFonts w:ascii="Times New Roman" w:hAnsi="Times New Roman" w:cs="Times New Roman"/>
        </w:rPr>
        <w:t xml:space="preserve">The value of </w:t>
      </w:r>
      <w:r w:rsidR="00237FAA">
        <w:rPr>
          <w:rFonts w:ascii="Times New Roman" w:hAnsi="Times New Roman" w:cs="Times New Roman"/>
        </w:rPr>
        <w:t xml:space="preserve">a </w:t>
      </w:r>
      <w:r w:rsidRPr="000C5CBF">
        <w:rPr>
          <w:rFonts w:ascii="Times New Roman" w:hAnsi="Times New Roman" w:cs="Times New Roman"/>
        </w:rPr>
        <w:t>mediation</w:t>
      </w:r>
      <w:r w:rsidR="000116C8">
        <w:rPr>
          <w:rFonts w:ascii="Times New Roman" w:hAnsi="Times New Roman" w:cs="Times New Roman"/>
        </w:rPr>
        <w:t xml:space="preserve"> </w:t>
      </w:r>
      <w:r w:rsidRPr="000C5CBF">
        <w:rPr>
          <w:rFonts w:ascii="Times New Roman" w:hAnsi="Times New Roman" w:cs="Times New Roman"/>
        </w:rPr>
        <w:t>is $</w:t>
      </w:r>
      <w:r w:rsidR="008B28ED">
        <w:rPr>
          <w:rFonts w:ascii="Times New Roman" w:hAnsi="Times New Roman" w:cs="Times New Roman"/>
        </w:rPr>
        <w:t>1</w:t>
      </w:r>
      <w:r w:rsidR="000116C8">
        <w:rPr>
          <w:rFonts w:ascii="Times New Roman" w:hAnsi="Times New Roman" w:cs="Times New Roman"/>
        </w:rPr>
        <w:t>,</w:t>
      </w:r>
      <w:r w:rsidR="008B28ED">
        <w:rPr>
          <w:rFonts w:ascii="Times New Roman" w:hAnsi="Times New Roman" w:cs="Times New Roman"/>
        </w:rPr>
        <w:t>00</w:t>
      </w:r>
      <w:r w:rsidR="000116C8">
        <w:rPr>
          <w:rFonts w:ascii="Times New Roman" w:hAnsi="Times New Roman" w:cs="Times New Roman"/>
        </w:rPr>
        <w:t>0</w:t>
      </w:r>
      <w:r w:rsidR="00237FAA">
        <w:rPr>
          <w:rFonts w:ascii="Times New Roman" w:hAnsi="Times New Roman" w:cs="Times New Roman"/>
        </w:rPr>
        <w:t xml:space="preserve"> per session</w:t>
      </w:r>
      <w:r w:rsidRPr="000C5CBF">
        <w:rPr>
          <w:rFonts w:ascii="Times New Roman" w:hAnsi="Times New Roman" w:cs="Times New Roman"/>
        </w:rPr>
        <w:t>.</w:t>
      </w:r>
      <w:r w:rsidR="008B28ED">
        <w:rPr>
          <w:rFonts w:ascii="Times New Roman" w:hAnsi="Times New Roman" w:cs="Times New Roman"/>
        </w:rPr>
        <w:t xml:space="preserve"> </w:t>
      </w:r>
      <w:r w:rsidR="00237FAA" w:rsidRPr="000C5CBF">
        <w:rPr>
          <w:rFonts w:ascii="Times New Roman" w:hAnsi="Times New Roman" w:cs="Times New Roman"/>
        </w:rPr>
        <w:t xml:space="preserve">Martha’s Vineyard Mediation Program is committed to providing every individual, family, or business </w:t>
      </w:r>
      <w:r w:rsidR="00237FAA">
        <w:rPr>
          <w:rFonts w:ascii="Times New Roman" w:hAnsi="Times New Roman" w:cs="Times New Roman"/>
        </w:rPr>
        <w:t xml:space="preserve">high-quality </w:t>
      </w:r>
      <w:r w:rsidR="00237FAA" w:rsidRPr="000C5CBF">
        <w:rPr>
          <w:rFonts w:ascii="Times New Roman" w:hAnsi="Times New Roman" w:cs="Times New Roman"/>
        </w:rPr>
        <w:t xml:space="preserve">mediation services. We do not turn anyone away for lack of ability to pay. </w:t>
      </w:r>
    </w:p>
    <w:p w14:paraId="2CA0C4AC" w14:textId="77777777" w:rsidR="00DF7FCC" w:rsidRDefault="00DF7FCC" w:rsidP="00366788">
      <w:pPr>
        <w:rPr>
          <w:rFonts w:ascii="Times New Roman" w:hAnsi="Times New Roman" w:cs="Times New Roman"/>
        </w:rPr>
      </w:pPr>
    </w:p>
    <w:p w14:paraId="45192BB3" w14:textId="64C07F70" w:rsidR="00DF7FCC" w:rsidRDefault="00470277" w:rsidP="00366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 development is billed at $</w:t>
      </w:r>
      <w:r w:rsidR="009745B8">
        <w:rPr>
          <w:rFonts w:ascii="Times New Roman" w:hAnsi="Times New Roman" w:cs="Times New Roman"/>
        </w:rPr>
        <w:t>100 per</w:t>
      </w:r>
      <w:r w:rsidR="00A22B3C">
        <w:rPr>
          <w:rFonts w:ascii="Times New Roman" w:hAnsi="Times New Roman" w:cs="Times New Roman"/>
        </w:rPr>
        <w:t xml:space="preserve">  hour, simple MOUs range between </w:t>
      </w:r>
      <w:r w:rsidR="00A9040C">
        <w:rPr>
          <w:rFonts w:ascii="Times New Roman" w:hAnsi="Times New Roman" w:cs="Times New Roman"/>
        </w:rPr>
        <w:t>$</w:t>
      </w:r>
      <w:r w:rsidR="00A22B3C">
        <w:rPr>
          <w:rFonts w:ascii="Times New Roman" w:hAnsi="Times New Roman" w:cs="Times New Roman"/>
        </w:rPr>
        <w:t>2</w:t>
      </w:r>
      <w:r w:rsidR="00A9040C">
        <w:rPr>
          <w:rFonts w:ascii="Times New Roman" w:hAnsi="Times New Roman" w:cs="Times New Roman"/>
        </w:rPr>
        <w:t>00</w:t>
      </w:r>
      <w:r w:rsidR="00A22B3C">
        <w:rPr>
          <w:rFonts w:ascii="Times New Roman" w:hAnsi="Times New Roman" w:cs="Times New Roman"/>
        </w:rPr>
        <w:t>-$500</w:t>
      </w:r>
      <w:r w:rsidR="00A9040C">
        <w:rPr>
          <w:rFonts w:ascii="Times New Roman" w:hAnsi="Times New Roman" w:cs="Times New Roman"/>
        </w:rPr>
        <w:t xml:space="preserve">, complex documents  range between </w:t>
      </w:r>
      <w:r w:rsidR="00E54F85">
        <w:rPr>
          <w:rFonts w:ascii="Times New Roman" w:hAnsi="Times New Roman" w:cs="Times New Roman"/>
        </w:rPr>
        <w:t>$500 and $200</w:t>
      </w:r>
      <w:r w:rsidR="00561112">
        <w:rPr>
          <w:rFonts w:ascii="Times New Roman" w:hAnsi="Times New Roman" w:cs="Times New Roman"/>
        </w:rPr>
        <w:t>0</w:t>
      </w:r>
      <w:r w:rsidR="00E54F85">
        <w:rPr>
          <w:rFonts w:ascii="Times New Roman" w:hAnsi="Times New Roman" w:cs="Times New Roman"/>
        </w:rPr>
        <w:t>.</w:t>
      </w:r>
    </w:p>
    <w:p w14:paraId="74E3EB07" w14:textId="77777777" w:rsidR="00E54F85" w:rsidRDefault="00E54F85" w:rsidP="00366788">
      <w:pPr>
        <w:rPr>
          <w:rFonts w:ascii="Times New Roman" w:hAnsi="Times New Roman" w:cs="Times New Roman"/>
        </w:rPr>
      </w:pPr>
    </w:p>
    <w:p w14:paraId="61FB23E2" w14:textId="5A32C006" w:rsidR="00E54F85" w:rsidRDefault="00E54F85" w:rsidP="003667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Stipulation preparation, handled </w:t>
      </w:r>
      <w:r w:rsidR="004D2A54">
        <w:rPr>
          <w:rFonts w:ascii="Times New Roman" w:hAnsi="Times New Roman" w:cs="Times New Roman"/>
        </w:rPr>
        <w:t xml:space="preserve">separately </w:t>
      </w:r>
      <w:r>
        <w:rPr>
          <w:rFonts w:ascii="Times New Roman" w:hAnsi="Times New Roman" w:cs="Times New Roman"/>
        </w:rPr>
        <w:t xml:space="preserve">by our scrivener, is on a </w:t>
      </w:r>
      <w:r w:rsidR="009745B8">
        <w:rPr>
          <w:rFonts w:ascii="Times New Roman" w:hAnsi="Times New Roman" w:cs="Times New Roman"/>
        </w:rPr>
        <w:t>case-by-case</w:t>
      </w:r>
      <w:r>
        <w:rPr>
          <w:rFonts w:ascii="Times New Roman" w:hAnsi="Times New Roman" w:cs="Times New Roman"/>
        </w:rPr>
        <w:t xml:space="preserve"> basis with </w:t>
      </w:r>
      <w:r w:rsidR="004D2A54">
        <w:rPr>
          <w:rFonts w:ascii="Times New Roman" w:hAnsi="Times New Roman" w:cs="Times New Roman"/>
        </w:rPr>
        <w:t>the minimum of $350 per legal document for filing in probate court.</w:t>
      </w:r>
    </w:p>
    <w:p w14:paraId="559D59BB" w14:textId="77777777" w:rsidR="00561112" w:rsidRDefault="00561112" w:rsidP="00366788">
      <w:pPr>
        <w:rPr>
          <w:rFonts w:ascii="Times New Roman" w:hAnsi="Times New Roman" w:cs="Times New Roman"/>
        </w:rPr>
      </w:pPr>
    </w:p>
    <w:p w14:paraId="0D2703DD" w14:textId="77777777" w:rsidR="00561112" w:rsidRDefault="00561112" w:rsidP="005611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Cancellation Policy: Cancellations with less than 48 hours’ notice will be paid at the agreed upon rate for the mediation session.  </w:t>
      </w:r>
    </w:p>
    <w:p w14:paraId="229B7ED9" w14:textId="7E882E5F" w:rsidR="00561112" w:rsidRPr="000C5CBF" w:rsidRDefault="00561112" w:rsidP="00366788">
      <w:pPr>
        <w:rPr>
          <w:rFonts w:ascii="Times New Roman" w:hAnsi="Times New Roman" w:cs="Times New Roman"/>
        </w:rPr>
        <w:sectPr w:rsidR="00561112" w:rsidRPr="000C5CBF" w:rsidSect="00205E64">
          <w:type w:val="continuous"/>
          <w:pgSz w:w="12240" w:h="15840"/>
          <w:pgMar w:top="1152" w:right="1152" w:bottom="1152" w:left="1152" w:header="720" w:footer="720" w:gutter="0"/>
          <w:cols w:space="720"/>
          <w:docGrid w:linePitch="360"/>
        </w:sectPr>
      </w:pPr>
    </w:p>
    <w:p w14:paraId="4A9BE20F" w14:textId="2CDC7B41" w:rsidR="000C61BE" w:rsidRDefault="00AB7568" w:rsidP="00BC6EE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</w:p>
    <w:p w14:paraId="1F290DBD" w14:textId="4C3EAC27" w:rsidR="00390463" w:rsidRDefault="00390463" w:rsidP="00BC6EE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The Mediation fee agreed is $</w:t>
      </w:r>
      <w:r w:rsidR="00CD4ECD">
        <w:rPr>
          <w:rFonts w:ascii="Times New Roman" w:hAnsi="Times New Roman" w:cs="Times New Roman"/>
          <w:color w:val="000000" w:themeColor="text1"/>
        </w:rPr>
        <w:t xml:space="preserve"> </w:t>
      </w:r>
      <w:r w:rsidR="00685CDA">
        <w:rPr>
          <w:rFonts w:ascii="Times New Roman" w:hAnsi="Times New Roman" w:cs="Times New Roman"/>
          <w:color w:val="000000" w:themeColor="text1"/>
        </w:rPr>
        <w:t>_____</w:t>
      </w:r>
      <w:r w:rsidR="00CD4ECD">
        <w:rPr>
          <w:rFonts w:ascii="Times New Roman" w:hAnsi="Times New Roman" w:cs="Times New Roman"/>
          <w:color w:val="000000" w:themeColor="text1"/>
        </w:rPr>
        <w:t xml:space="preserve"> </w:t>
      </w:r>
    </w:p>
    <w:p w14:paraId="159ED041" w14:textId="77777777" w:rsidR="00806BBB" w:rsidRDefault="00806BBB" w:rsidP="00BC6EEB">
      <w:pPr>
        <w:rPr>
          <w:rFonts w:ascii="Times New Roman" w:hAnsi="Times New Roman" w:cs="Times New Roman"/>
          <w:color w:val="000000" w:themeColor="text1"/>
        </w:rPr>
      </w:pPr>
    </w:p>
    <w:p w14:paraId="7CFC292A" w14:textId="40FD5FB6" w:rsidR="000C310C" w:rsidRPr="000C5CBF" w:rsidRDefault="00BC6EEB" w:rsidP="00BC6EEB">
      <w:pPr>
        <w:rPr>
          <w:rFonts w:ascii="Times New Roman" w:hAnsi="Times New Roman" w:cs="Times New Roman"/>
          <w:color w:val="000000" w:themeColor="text1"/>
        </w:rPr>
      </w:pP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  <w:t xml:space="preserve">Signature___________________________ </w:t>
      </w:r>
    </w:p>
    <w:p w14:paraId="1C593AC2" w14:textId="77777777" w:rsidR="00806BBB" w:rsidRDefault="00806BBB" w:rsidP="00806BBB">
      <w:pPr>
        <w:rPr>
          <w:rFonts w:ascii="Times New Roman" w:hAnsi="Times New Roman" w:cs="Times New Roman"/>
          <w:color w:val="000000" w:themeColor="text1"/>
        </w:rPr>
      </w:pPr>
    </w:p>
    <w:p w14:paraId="43F94D85" w14:textId="1AD3B9B0" w:rsidR="000C5CBF" w:rsidRDefault="000C310C" w:rsidP="00806BBB">
      <w:pPr>
        <w:rPr>
          <w:rFonts w:ascii="Times New Roman" w:hAnsi="Times New Roman" w:cs="Times New Roman"/>
          <w:color w:val="000000" w:themeColor="text1"/>
        </w:rPr>
      </w:pPr>
      <w:r w:rsidRPr="000C5CBF">
        <w:rPr>
          <w:rFonts w:ascii="Times New Roman" w:hAnsi="Times New Roman" w:cs="Times New Roman"/>
          <w:color w:val="000000" w:themeColor="text1"/>
        </w:rPr>
        <w:t xml:space="preserve">Signature___________________________  </w:t>
      </w:r>
    </w:p>
    <w:p w14:paraId="4787584C" w14:textId="2E5340C4" w:rsidR="006E7400" w:rsidRDefault="006E7400" w:rsidP="00806BBB">
      <w:pPr>
        <w:rPr>
          <w:rFonts w:ascii="Times New Roman" w:hAnsi="Times New Roman" w:cs="Times New Roman"/>
          <w:color w:val="000000" w:themeColor="text1"/>
        </w:rPr>
      </w:pPr>
    </w:p>
    <w:p w14:paraId="4EF4E0A8" w14:textId="77777777" w:rsidR="006E7400" w:rsidRPr="000C5CBF" w:rsidRDefault="006E7400" w:rsidP="006E7400">
      <w:pPr>
        <w:rPr>
          <w:rFonts w:ascii="Times New Roman" w:hAnsi="Times New Roman" w:cs="Times New Roman"/>
          <w:color w:val="000000" w:themeColor="text1"/>
        </w:rPr>
      </w:pP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</w:r>
      <w:r w:rsidRPr="000C5CBF">
        <w:rPr>
          <w:rFonts w:ascii="Times New Roman" w:hAnsi="Times New Roman" w:cs="Times New Roman"/>
          <w:color w:val="000000" w:themeColor="text1"/>
        </w:rPr>
        <w:softHyphen/>
        <w:t xml:space="preserve">Signature___________________________ </w:t>
      </w:r>
    </w:p>
    <w:p w14:paraId="235B6D77" w14:textId="77777777" w:rsidR="006E7400" w:rsidRDefault="006E7400" w:rsidP="006E7400">
      <w:pPr>
        <w:rPr>
          <w:rFonts w:ascii="Times New Roman" w:hAnsi="Times New Roman" w:cs="Times New Roman"/>
          <w:color w:val="000000" w:themeColor="text1"/>
        </w:rPr>
      </w:pPr>
    </w:p>
    <w:p w14:paraId="4AE85AEC" w14:textId="397E4842" w:rsidR="006E7400" w:rsidRPr="00623BEF" w:rsidRDefault="006E7400" w:rsidP="00806BBB">
      <w:pPr>
        <w:rPr>
          <w:rFonts w:ascii="Times New Roman" w:hAnsi="Times New Roman" w:cs="Times New Roman"/>
          <w:color w:val="000000" w:themeColor="text1"/>
        </w:rPr>
      </w:pPr>
      <w:r w:rsidRPr="000C5CBF">
        <w:rPr>
          <w:rFonts w:ascii="Times New Roman" w:hAnsi="Times New Roman" w:cs="Times New Roman"/>
          <w:color w:val="000000" w:themeColor="text1"/>
        </w:rPr>
        <w:t xml:space="preserve">Signature___________________________  </w:t>
      </w:r>
    </w:p>
    <w:sectPr w:rsidR="006E7400" w:rsidRPr="00623BEF" w:rsidSect="00205E64">
      <w:type w:val="continuous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54D5C" w14:textId="77777777" w:rsidR="0078557F" w:rsidRDefault="0078557F" w:rsidP="00F23C14">
      <w:r>
        <w:separator/>
      </w:r>
    </w:p>
  </w:endnote>
  <w:endnote w:type="continuationSeparator" w:id="0">
    <w:p w14:paraId="0F2D745C" w14:textId="77777777" w:rsidR="0078557F" w:rsidRDefault="0078557F" w:rsidP="00F2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 Bold">
    <w:altName w:val="Tahoma"/>
    <w:panose1 w:val="020B0804030504040204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9E64A" w14:textId="77777777" w:rsidR="0078557F" w:rsidRDefault="0078557F" w:rsidP="00F23C14">
      <w:r>
        <w:separator/>
      </w:r>
    </w:p>
  </w:footnote>
  <w:footnote w:type="continuationSeparator" w:id="0">
    <w:p w14:paraId="2EF7EF67" w14:textId="77777777" w:rsidR="0078557F" w:rsidRDefault="0078557F" w:rsidP="00F2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B471E" w14:textId="379C573F" w:rsidR="000C61BE" w:rsidRDefault="000C61BE" w:rsidP="000C61BE">
    <w:pPr>
      <w:spacing w:line="240" w:lineRule="atLeast"/>
      <w:jc w:val="center"/>
      <w:rPr>
        <w:rFonts w:ascii="Verdana" w:hAnsi="Verdana"/>
        <w:b/>
        <w:bCs/>
        <w:sz w:val="16"/>
        <w:szCs w:val="16"/>
      </w:rPr>
    </w:pPr>
    <w:r>
      <w:rPr>
        <w:rFonts w:eastAsia="Calibri" w:cs="Times New Roman"/>
        <w:b/>
        <w:bCs/>
        <w:noProof/>
        <w:sz w:val="16"/>
        <w:szCs w:val="16"/>
      </w:rPr>
      <w:drawing>
        <wp:inline distT="0" distB="0" distL="0" distR="0" wp14:anchorId="7267B2BC" wp14:editId="0F40D681">
          <wp:extent cx="981075" cy="983630"/>
          <wp:effectExtent l="0" t="0" r="0" b="6985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589" cy="99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341C65" w14:textId="77777777" w:rsidR="000C61BE" w:rsidRDefault="000C61BE" w:rsidP="000C61BE">
    <w:pPr>
      <w:spacing w:line="240" w:lineRule="atLeast"/>
      <w:jc w:val="center"/>
      <w:rPr>
        <w:rFonts w:ascii="Tahoma Bold" w:eastAsia="Tahoma Bold" w:hAnsi="Tahoma Bold" w:cs="Tahoma Bold"/>
        <w:sz w:val="16"/>
        <w:szCs w:val="16"/>
      </w:rPr>
    </w:pPr>
    <w:r>
      <w:rPr>
        <w:rFonts w:ascii="Tahoma Bold" w:hAnsi="Tahoma Bold"/>
        <w:sz w:val="16"/>
        <w:szCs w:val="16"/>
      </w:rPr>
      <w:t>Martha’s Vineyard Mediation Program</w:t>
    </w:r>
    <w:r>
      <w:rPr>
        <w:rFonts w:ascii="Tahoma Bold" w:eastAsia="Tahoma Bold" w:hAnsi="Tahoma Bold" w:cs="Tahoma Bold"/>
        <w:sz w:val="16"/>
        <w:szCs w:val="16"/>
      </w:rPr>
      <w:t>-</w:t>
    </w:r>
  </w:p>
  <w:p w14:paraId="7D322801" w14:textId="77777777" w:rsidR="000C61BE" w:rsidRDefault="000C61BE" w:rsidP="000C61BE">
    <w:pPr>
      <w:spacing w:line="240" w:lineRule="atLeast"/>
      <w:jc w:val="center"/>
      <w:rPr>
        <w:rFonts w:ascii="Tahoma Bold" w:eastAsia="Tahoma Bold" w:hAnsi="Tahoma Bold" w:cs="Tahoma Bold"/>
        <w:sz w:val="16"/>
        <w:szCs w:val="16"/>
      </w:rPr>
    </w:pPr>
    <w:r>
      <w:rPr>
        <w:rFonts w:ascii="Tahoma Bold" w:hAnsi="Tahoma Bold"/>
        <w:sz w:val="16"/>
        <w:szCs w:val="16"/>
      </w:rPr>
      <w:t>15 Merchant’s Court – Suite #5</w:t>
    </w:r>
    <w:r>
      <w:rPr>
        <w:rFonts w:ascii="Tahoma Bold" w:eastAsia="Tahoma Bold" w:hAnsi="Tahoma Bold" w:cs="Tahoma Bold"/>
        <w:sz w:val="16"/>
        <w:szCs w:val="16"/>
      </w:rPr>
      <w:t>--</w:t>
    </w:r>
    <w:r>
      <w:rPr>
        <w:rFonts w:ascii="Tahoma Bold" w:hAnsi="Tahoma Bold"/>
        <w:sz w:val="16"/>
        <w:szCs w:val="16"/>
      </w:rPr>
      <w:t>PO Box 761</w:t>
    </w:r>
  </w:p>
  <w:p w14:paraId="08359BFD" w14:textId="77777777" w:rsidR="000C61BE" w:rsidRDefault="000C61BE" w:rsidP="000C61BE">
    <w:pPr>
      <w:spacing w:line="240" w:lineRule="atLeast"/>
      <w:jc w:val="center"/>
      <w:rPr>
        <w:rFonts w:ascii="Tahoma Bold" w:hAnsi="Tahoma Bold"/>
        <w:sz w:val="16"/>
        <w:szCs w:val="16"/>
      </w:rPr>
    </w:pPr>
    <w:r>
      <w:rPr>
        <w:rFonts w:ascii="Tahoma Bold" w:hAnsi="Tahoma Bold"/>
        <w:sz w:val="16"/>
        <w:szCs w:val="16"/>
      </w:rPr>
      <w:t xml:space="preserve">    Vineyard Haven, MA  02568</w:t>
    </w:r>
    <w:r>
      <w:rPr>
        <w:rFonts w:ascii="Tahoma Bold" w:eastAsia="Tahoma Bold" w:hAnsi="Tahoma Bold" w:cs="Tahoma Bold"/>
        <w:sz w:val="16"/>
        <w:szCs w:val="16"/>
      </w:rPr>
      <w:t xml:space="preserve">   </w:t>
    </w:r>
    <w:r>
      <w:rPr>
        <w:rFonts w:ascii="Tahoma Bold" w:hAnsi="Tahoma Bold"/>
        <w:sz w:val="16"/>
        <w:szCs w:val="16"/>
      </w:rPr>
      <w:t>Main office 508-693-2999   Housing 508-693-2199</w:t>
    </w:r>
  </w:p>
  <w:p w14:paraId="0BADE280" w14:textId="77777777" w:rsidR="000C61BE" w:rsidRDefault="00000000" w:rsidP="000C61BE">
    <w:pPr>
      <w:spacing w:line="240" w:lineRule="atLeast"/>
      <w:jc w:val="center"/>
      <w:rPr>
        <w:rFonts w:ascii="Tahoma Bold" w:eastAsia="Tahoma Bold" w:hAnsi="Tahoma Bold" w:cs="Tahoma Bold"/>
        <w:sz w:val="16"/>
        <w:szCs w:val="16"/>
      </w:rPr>
    </w:pPr>
    <w:hyperlink r:id="rId2" w:history="1">
      <w:r w:rsidR="000C61BE" w:rsidRPr="006A1682">
        <w:rPr>
          <w:rStyle w:val="Hyperlink"/>
          <w:rFonts w:ascii="Tahoma Bold" w:hAnsi="Tahoma Bold"/>
          <w:sz w:val="16"/>
          <w:szCs w:val="16"/>
        </w:rPr>
        <w:t>info@mvmediation.org</w:t>
      </w:r>
    </w:hyperlink>
    <w:r w:rsidR="000C61BE">
      <w:rPr>
        <w:rFonts w:ascii="Tahoma Bold" w:hAnsi="Tahoma Bold"/>
        <w:sz w:val="16"/>
        <w:szCs w:val="16"/>
      </w:rPr>
      <w:t xml:space="preserve"> </w:t>
    </w:r>
    <w:r w:rsidR="000C61BE">
      <w:rPr>
        <w:rFonts w:ascii="Tahoma Bold" w:eastAsia="Tahoma Bold" w:hAnsi="Tahoma Bold" w:cs="Tahoma Bold"/>
        <w:sz w:val="16"/>
        <w:szCs w:val="16"/>
      </w:rPr>
      <w:t xml:space="preserve">  </w:t>
    </w:r>
    <w:hyperlink r:id="rId3" w:history="1">
      <w:r w:rsidR="000C61BE" w:rsidRPr="006A1682">
        <w:rPr>
          <w:rStyle w:val="Hyperlink"/>
          <w:rFonts w:ascii="Tahoma Bold" w:eastAsia="Tahoma Bold" w:hAnsi="Tahoma Bold" w:cs="Tahoma Bold"/>
          <w:sz w:val="16"/>
          <w:szCs w:val="16"/>
        </w:rPr>
        <w:t>www.mvmediation.org</w:t>
      </w:r>
    </w:hyperlink>
  </w:p>
  <w:p w14:paraId="18D1FB1C" w14:textId="28D6F4B6" w:rsidR="006A303F" w:rsidRDefault="006A30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6164B"/>
    <w:multiLevelType w:val="hybridMultilevel"/>
    <w:tmpl w:val="DE921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33824"/>
    <w:multiLevelType w:val="hybridMultilevel"/>
    <w:tmpl w:val="18B06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381458"/>
    <w:multiLevelType w:val="hybridMultilevel"/>
    <w:tmpl w:val="3332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67980"/>
    <w:multiLevelType w:val="hybridMultilevel"/>
    <w:tmpl w:val="F4422306"/>
    <w:lvl w:ilvl="0" w:tplc="20B06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B7BBA"/>
    <w:multiLevelType w:val="hybridMultilevel"/>
    <w:tmpl w:val="1DD0393E"/>
    <w:lvl w:ilvl="0" w:tplc="20B063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138554">
    <w:abstractNumId w:val="4"/>
  </w:num>
  <w:num w:numId="2" w16cid:durableId="499203086">
    <w:abstractNumId w:val="3"/>
  </w:num>
  <w:num w:numId="3" w16cid:durableId="1820685361">
    <w:abstractNumId w:val="2"/>
  </w:num>
  <w:num w:numId="4" w16cid:durableId="1813406122">
    <w:abstractNumId w:val="0"/>
  </w:num>
  <w:num w:numId="5" w16cid:durableId="1463115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C14"/>
    <w:rsid w:val="000116C8"/>
    <w:rsid w:val="00084765"/>
    <w:rsid w:val="000C310C"/>
    <w:rsid w:val="000C5CBF"/>
    <w:rsid w:val="000C61BE"/>
    <w:rsid w:val="000C6223"/>
    <w:rsid w:val="001038E1"/>
    <w:rsid w:val="001063B2"/>
    <w:rsid w:val="00156E13"/>
    <w:rsid w:val="0018243F"/>
    <w:rsid w:val="00185D83"/>
    <w:rsid w:val="001C69CE"/>
    <w:rsid w:val="00205E64"/>
    <w:rsid w:val="002117A5"/>
    <w:rsid w:val="00237FAA"/>
    <w:rsid w:val="00253287"/>
    <w:rsid w:val="002E1166"/>
    <w:rsid w:val="002F570C"/>
    <w:rsid w:val="00311F92"/>
    <w:rsid w:val="00366788"/>
    <w:rsid w:val="00390463"/>
    <w:rsid w:val="003A57E1"/>
    <w:rsid w:val="003C737C"/>
    <w:rsid w:val="00402254"/>
    <w:rsid w:val="0040653F"/>
    <w:rsid w:val="004651F0"/>
    <w:rsid w:val="00470277"/>
    <w:rsid w:val="00492BE9"/>
    <w:rsid w:val="004D2A54"/>
    <w:rsid w:val="004E2881"/>
    <w:rsid w:val="00561112"/>
    <w:rsid w:val="00563D44"/>
    <w:rsid w:val="00572720"/>
    <w:rsid w:val="005C1E31"/>
    <w:rsid w:val="00623BEF"/>
    <w:rsid w:val="00685CDA"/>
    <w:rsid w:val="006A303F"/>
    <w:rsid w:val="006D0B88"/>
    <w:rsid w:val="006D602A"/>
    <w:rsid w:val="006E0404"/>
    <w:rsid w:val="006E7400"/>
    <w:rsid w:val="006E7AFF"/>
    <w:rsid w:val="00736087"/>
    <w:rsid w:val="00744E68"/>
    <w:rsid w:val="00773360"/>
    <w:rsid w:val="00780FF9"/>
    <w:rsid w:val="0078557F"/>
    <w:rsid w:val="007D18D4"/>
    <w:rsid w:val="007F5BA9"/>
    <w:rsid w:val="00806BBB"/>
    <w:rsid w:val="0081167C"/>
    <w:rsid w:val="00812512"/>
    <w:rsid w:val="008422AA"/>
    <w:rsid w:val="00852395"/>
    <w:rsid w:val="008A03CA"/>
    <w:rsid w:val="008B28ED"/>
    <w:rsid w:val="008B6134"/>
    <w:rsid w:val="009015D2"/>
    <w:rsid w:val="00902822"/>
    <w:rsid w:val="00903370"/>
    <w:rsid w:val="00913BCF"/>
    <w:rsid w:val="00946983"/>
    <w:rsid w:val="009541BC"/>
    <w:rsid w:val="009745B8"/>
    <w:rsid w:val="0097498C"/>
    <w:rsid w:val="009A317C"/>
    <w:rsid w:val="009D1F37"/>
    <w:rsid w:val="009E037A"/>
    <w:rsid w:val="00A22B3C"/>
    <w:rsid w:val="00A56370"/>
    <w:rsid w:val="00A61691"/>
    <w:rsid w:val="00A829DE"/>
    <w:rsid w:val="00A9040C"/>
    <w:rsid w:val="00A91505"/>
    <w:rsid w:val="00AB2612"/>
    <w:rsid w:val="00AB7568"/>
    <w:rsid w:val="00AD2181"/>
    <w:rsid w:val="00B47EF0"/>
    <w:rsid w:val="00B5750C"/>
    <w:rsid w:val="00B741C7"/>
    <w:rsid w:val="00B86E5E"/>
    <w:rsid w:val="00B90BB1"/>
    <w:rsid w:val="00BC6EEB"/>
    <w:rsid w:val="00C04E86"/>
    <w:rsid w:val="00C8449A"/>
    <w:rsid w:val="00C961BF"/>
    <w:rsid w:val="00CC620A"/>
    <w:rsid w:val="00CD4ECD"/>
    <w:rsid w:val="00D52794"/>
    <w:rsid w:val="00DC6531"/>
    <w:rsid w:val="00DE0A04"/>
    <w:rsid w:val="00DE177A"/>
    <w:rsid w:val="00DF7FCC"/>
    <w:rsid w:val="00E04553"/>
    <w:rsid w:val="00E161A6"/>
    <w:rsid w:val="00E20A01"/>
    <w:rsid w:val="00E54F85"/>
    <w:rsid w:val="00E72DD6"/>
    <w:rsid w:val="00E86AAF"/>
    <w:rsid w:val="00E90632"/>
    <w:rsid w:val="00E976B1"/>
    <w:rsid w:val="00EA2688"/>
    <w:rsid w:val="00EA4DAD"/>
    <w:rsid w:val="00F23C14"/>
    <w:rsid w:val="00F423A6"/>
    <w:rsid w:val="00F56920"/>
    <w:rsid w:val="00FA505B"/>
    <w:rsid w:val="00FB6F5E"/>
    <w:rsid w:val="00FC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B280A5"/>
  <w14:defaultImageDpi w14:val="300"/>
  <w15:docId w15:val="{AAEC598B-8D2F-44DD-BAA3-CA637CD41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3C14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C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3C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C14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F23C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C14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3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370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rsid w:val="000C61B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vmediation.org" TargetMode="External"/><Relationship Id="rId2" Type="http://schemas.openxmlformats.org/officeDocument/2006/relationships/hyperlink" Target="mailto:info@mvmediation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Barnes</dc:creator>
  <cp:keywords/>
  <dc:description/>
  <cp:lastModifiedBy>Martha's Vineyard Mediation</cp:lastModifiedBy>
  <cp:revision>3</cp:revision>
  <cp:lastPrinted>2019-12-04T19:18:00Z</cp:lastPrinted>
  <dcterms:created xsi:type="dcterms:W3CDTF">2023-06-09T18:09:00Z</dcterms:created>
  <dcterms:modified xsi:type="dcterms:W3CDTF">2023-06-09T18:10:00Z</dcterms:modified>
</cp:coreProperties>
</file>